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35D" w:rsidRDefault="0026635D">
      <w:pPr>
        <w:tabs>
          <w:tab w:val="left" w:pos="709"/>
        </w:tabs>
        <w:spacing w:line="240" w:lineRule="atLeast"/>
        <w:jc w:val="right"/>
        <w:rPr>
          <w:b/>
          <w:smallCaps/>
          <w:sz w:val="24"/>
          <w:szCs w:val="24"/>
        </w:rPr>
      </w:pPr>
    </w:p>
    <w:p w:rsidR="0026635D" w:rsidRDefault="0026635D" w:rsidP="0026635D">
      <w:pPr>
        <w:tabs>
          <w:tab w:val="left" w:pos="567"/>
        </w:tabs>
        <w:spacing w:line="240" w:lineRule="atLeast"/>
        <w:ind w:left="567" w:hanging="567"/>
        <w:jc w:val="right"/>
        <w:rPr>
          <w:b/>
          <w:i/>
          <w:smallCaps/>
          <w:sz w:val="24"/>
          <w:szCs w:val="24"/>
        </w:rPr>
      </w:pPr>
      <w:r w:rsidRPr="00D67633">
        <w:rPr>
          <w:b/>
          <w:i/>
          <w:smallCaps/>
          <w:sz w:val="24"/>
          <w:szCs w:val="24"/>
        </w:rPr>
        <w:t xml:space="preserve">Allegato n. </w:t>
      </w:r>
      <w:r>
        <w:rPr>
          <w:b/>
          <w:i/>
          <w:smallCaps/>
          <w:sz w:val="24"/>
          <w:szCs w:val="24"/>
        </w:rPr>
        <w:t>2B</w:t>
      </w:r>
    </w:p>
    <w:p w:rsidR="0026635D" w:rsidRPr="00D67633" w:rsidRDefault="0026635D" w:rsidP="0026635D">
      <w:pPr>
        <w:tabs>
          <w:tab w:val="left" w:pos="567"/>
        </w:tabs>
        <w:ind w:left="567" w:hanging="567"/>
        <w:jc w:val="right"/>
        <w:rPr>
          <w:b/>
          <w:i/>
          <w:smallCaps/>
          <w:sz w:val="24"/>
          <w:szCs w:val="24"/>
        </w:rPr>
      </w:pPr>
    </w:p>
    <w:p w:rsidR="0026635D" w:rsidRDefault="0026635D" w:rsidP="0026635D">
      <w:pPr>
        <w:pStyle w:val="Titolo2"/>
        <w:jc w:val="center"/>
        <w:rPr>
          <w:rFonts w:ascii="Times New Roman" w:hAnsi="Times New Roman"/>
          <w:smallCaps/>
          <w:color w:val="auto"/>
          <w:sz w:val="22"/>
          <w:szCs w:val="22"/>
        </w:rPr>
      </w:pPr>
      <w:r w:rsidRPr="0026635D">
        <w:rPr>
          <w:rFonts w:ascii="Times New Roman" w:hAnsi="Times New Roman"/>
          <w:smallCaps/>
          <w:color w:val="auto"/>
          <w:sz w:val="22"/>
          <w:szCs w:val="22"/>
        </w:rPr>
        <w:t xml:space="preserve">Elenco </w:t>
      </w:r>
      <w:r>
        <w:rPr>
          <w:rFonts w:ascii="Times New Roman" w:hAnsi="Times New Roman"/>
          <w:smallCaps/>
          <w:color w:val="auto"/>
          <w:sz w:val="22"/>
          <w:szCs w:val="22"/>
        </w:rPr>
        <w:t>della d</w:t>
      </w:r>
      <w:r w:rsidRPr="0026635D">
        <w:rPr>
          <w:rFonts w:ascii="Times New Roman" w:hAnsi="Times New Roman"/>
          <w:smallCaps/>
          <w:color w:val="auto"/>
          <w:sz w:val="22"/>
          <w:szCs w:val="22"/>
        </w:rPr>
        <w:t xml:space="preserve">ocumentazione da inviare al </w:t>
      </w:r>
      <w:r>
        <w:rPr>
          <w:rFonts w:ascii="Times New Roman" w:hAnsi="Times New Roman"/>
          <w:smallCaps/>
          <w:color w:val="auto"/>
          <w:sz w:val="22"/>
          <w:szCs w:val="22"/>
        </w:rPr>
        <w:t>consorzio, in allegato al modulo di d</w:t>
      </w:r>
      <w:r w:rsidRPr="0026635D">
        <w:rPr>
          <w:rFonts w:ascii="Times New Roman" w:hAnsi="Times New Roman"/>
          <w:smallCaps/>
          <w:color w:val="auto"/>
          <w:sz w:val="22"/>
          <w:szCs w:val="22"/>
        </w:rPr>
        <w:t>omanda, al</w:t>
      </w:r>
      <w:r>
        <w:rPr>
          <w:rFonts w:ascii="Times New Roman" w:hAnsi="Times New Roman"/>
          <w:smallCaps/>
          <w:color w:val="auto"/>
          <w:sz w:val="22"/>
          <w:szCs w:val="22"/>
        </w:rPr>
        <w:t xml:space="preserve"> </w:t>
      </w:r>
      <w:r w:rsidRPr="0026635D">
        <w:rPr>
          <w:rFonts w:ascii="Times New Roman" w:hAnsi="Times New Roman"/>
          <w:smallCaps/>
          <w:color w:val="auto"/>
          <w:sz w:val="22"/>
          <w:szCs w:val="22"/>
        </w:rPr>
        <w:t>business plan</w:t>
      </w:r>
      <w:r w:rsidR="003C170D">
        <w:rPr>
          <w:rFonts w:ascii="Times New Roman" w:hAnsi="Times New Roman"/>
          <w:smallCaps/>
          <w:color w:val="auto"/>
          <w:sz w:val="22"/>
          <w:szCs w:val="22"/>
        </w:rPr>
        <w:t>, al progetto preliminare/definitivo</w:t>
      </w:r>
      <w:r w:rsidRPr="0026635D">
        <w:rPr>
          <w:rFonts w:ascii="Times New Roman" w:hAnsi="Times New Roman"/>
          <w:smallCaps/>
          <w:color w:val="auto"/>
          <w:sz w:val="22"/>
          <w:szCs w:val="22"/>
        </w:rPr>
        <w:t xml:space="preserve"> e al versamento delle spese istruttorie</w:t>
      </w:r>
    </w:p>
    <w:p w:rsidR="0026635D" w:rsidRPr="00DE7DE6" w:rsidRDefault="0026635D" w:rsidP="0026635D">
      <w:pPr>
        <w:jc w:val="center"/>
        <w:rPr>
          <w:b/>
        </w:rPr>
      </w:pPr>
    </w:p>
    <w:p w:rsidR="0026635D" w:rsidRDefault="0026635D" w:rsidP="0026635D">
      <w:pPr>
        <w:jc w:val="center"/>
        <w:rPr>
          <w:b/>
          <w:sz w:val="16"/>
          <w:szCs w:val="16"/>
        </w:rPr>
      </w:pPr>
      <w:r w:rsidRPr="00EE52AD">
        <w:rPr>
          <w:b/>
          <w:sz w:val="16"/>
          <w:szCs w:val="16"/>
        </w:rPr>
        <w:t xml:space="preserve">AI SENSI DEL </w:t>
      </w:r>
      <w:r w:rsidRPr="00885DF7">
        <w:rPr>
          <w:b/>
          <w:sz w:val="16"/>
          <w:szCs w:val="16"/>
        </w:rPr>
        <w:t xml:space="preserve">REGOLAMENTO UNICO  PER LA LOCALIZZAZIONE E LA CESSIONE DEI SUOLI E DEGLI IMMOBILI </w:t>
      </w:r>
    </w:p>
    <w:p w:rsidR="0026635D" w:rsidRDefault="0026635D" w:rsidP="0026635D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DA DESTINARSI ALL’INSEDIAMENTO DI ATTIVITA’ PRODUTTIVE </w:t>
      </w:r>
    </w:p>
    <w:p w:rsidR="0026635D" w:rsidRPr="00885DF7" w:rsidRDefault="0026635D" w:rsidP="0026635D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NEGLI AGGLOMERATI </w:t>
      </w:r>
      <w:r w:rsidRPr="00885DF7">
        <w:rPr>
          <w:b/>
          <w:sz w:val="16"/>
          <w:szCs w:val="16"/>
        </w:rPr>
        <w:t>INDUSTRIALI DELLE</w:t>
      </w:r>
      <w:r>
        <w:rPr>
          <w:b/>
          <w:sz w:val="16"/>
          <w:szCs w:val="16"/>
        </w:rPr>
        <w:t xml:space="preserve"> UNITA’ OPERATIVE</w:t>
      </w:r>
    </w:p>
    <w:p w:rsidR="0026635D" w:rsidRPr="00DE7DE6" w:rsidRDefault="0026635D" w:rsidP="0026635D">
      <w:pPr>
        <w:jc w:val="center"/>
        <w:rPr>
          <w:b/>
        </w:rPr>
      </w:pPr>
    </w:p>
    <w:p w:rsidR="0026635D" w:rsidRDefault="0026635D" w:rsidP="0026635D">
      <w:pPr>
        <w:tabs>
          <w:tab w:val="left" w:pos="709"/>
        </w:tabs>
        <w:spacing w:line="240" w:lineRule="atLeast"/>
        <w:jc w:val="both"/>
        <w:rPr>
          <w:b/>
          <w:smallCaps/>
          <w:sz w:val="24"/>
          <w:szCs w:val="24"/>
        </w:rPr>
      </w:pPr>
    </w:p>
    <w:p w:rsidR="0026635D" w:rsidRDefault="0026635D">
      <w:pPr>
        <w:tabs>
          <w:tab w:val="left" w:pos="709"/>
        </w:tabs>
        <w:spacing w:line="240" w:lineRule="atLeast"/>
        <w:jc w:val="right"/>
        <w:rPr>
          <w:b/>
          <w:smallCaps/>
          <w:sz w:val="24"/>
          <w:szCs w:val="24"/>
        </w:rPr>
      </w:pPr>
    </w:p>
    <w:p w:rsidR="00800C65" w:rsidRPr="00786394" w:rsidRDefault="00800C65">
      <w:pPr>
        <w:pStyle w:val="Titolo3"/>
        <w:rPr>
          <w:rFonts w:ascii="Times New Roman" w:hAnsi="Times New Roman"/>
          <w:sz w:val="24"/>
          <w:szCs w:val="24"/>
        </w:rPr>
      </w:pPr>
      <w:r w:rsidRPr="00786394">
        <w:rPr>
          <w:rFonts w:ascii="Times New Roman" w:hAnsi="Times New Roman"/>
          <w:sz w:val="24"/>
          <w:szCs w:val="24"/>
        </w:rPr>
        <w:t xml:space="preserve">1. Documentazione amministrativa     </w:t>
      </w:r>
    </w:p>
    <w:p w:rsidR="00800C65" w:rsidRPr="00786394" w:rsidRDefault="00800C65">
      <w:pPr>
        <w:numPr>
          <w:ilvl w:val="0"/>
          <w:numId w:val="2"/>
        </w:numPr>
        <w:tabs>
          <w:tab w:val="left" w:pos="851"/>
          <w:tab w:val="left" w:pos="1134"/>
        </w:tabs>
        <w:jc w:val="both"/>
        <w:rPr>
          <w:sz w:val="24"/>
          <w:szCs w:val="24"/>
        </w:rPr>
      </w:pPr>
      <w:r w:rsidRPr="00786394">
        <w:rPr>
          <w:sz w:val="24"/>
          <w:szCs w:val="24"/>
        </w:rPr>
        <w:t xml:space="preserve">Atto costitutivo e statuto della società in </w:t>
      </w:r>
      <w:r w:rsidR="00E40556">
        <w:rPr>
          <w:sz w:val="24"/>
          <w:szCs w:val="24"/>
        </w:rPr>
        <w:t>copia autentica, per le Società;</w:t>
      </w:r>
    </w:p>
    <w:p w:rsidR="00800C65" w:rsidRPr="00786394" w:rsidRDefault="00800C65">
      <w:pPr>
        <w:numPr>
          <w:ilvl w:val="0"/>
          <w:numId w:val="1"/>
        </w:numPr>
        <w:tabs>
          <w:tab w:val="num" w:pos="1304"/>
        </w:tabs>
        <w:jc w:val="both"/>
        <w:rPr>
          <w:sz w:val="24"/>
          <w:szCs w:val="24"/>
        </w:rPr>
      </w:pPr>
      <w:r w:rsidRPr="00786394">
        <w:rPr>
          <w:sz w:val="24"/>
          <w:szCs w:val="24"/>
        </w:rPr>
        <w:t>Certificato di Iscrizione nel Registro delle Imprese con vigenza e "dicitura antimafia", di cui all'articolo 9 del D.P.R. n. 252/1998</w:t>
      </w:r>
      <w:r w:rsidR="00C174B1">
        <w:rPr>
          <w:sz w:val="24"/>
          <w:szCs w:val="24"/>
        </w:rPr>
        <w:t xml:space="preserve"> e s.m.i.</w:t>
      </w:r>
      <w:r w:rsidRPr="00786394">
        <w:rPr>
          <w:sz w:val="24"/>
          <w:szCs w:val="24"/>
        </w:rPr>
        <w:t>;</w:t>
      </w:r>
    </w:p>
    <w:p w:rsidR="00800C65" w:rsidRPr="00786394" w:rsidRDefault="00F16557">
      <w:pPr>
        <w:numPr>
          <w:ilvl w:val="0"/>
          <w:numId w:val="1"/>
        </w:numPr>
        <w:tabs>
          <w:tab w:val="num" w:pos="1304"/>
        </w:tabs>
        <w:jc w:val="both"/>
        <w:rPr>
          <w:sz w:val="24"/>
          <w:szCs w:val="24"/>
        </w:rPr>
      </w:pPr>
      <w:r>
        <w:rPr>
          <w:sz w:val="24"/>
          <w:szCs w:val="24"/>
        </w:rPr>
        <w:t>Dichiarazione di conoscere e</w:t>
      </w:r>
      <w:r w:rsidRPr="00786394">
        <w:rPr>
          <w:sz w:val="24"/>
          <w:szCs w:val="24"/>
        </w:rPr>
        <w:t xml:space="preserve"> accettare, senza riserva alcuna, tutti gli obblighi e gli oneri nascenti dal vigente Regolamento disciplinante la cessione delle aree e degli immobili consortili [</w:t>
      </w:r>
      <w:r>
        <w:rPr>
          <w:sz w:val="24"/>
          <w:szCs w:val="24"/>
        </w:rPr>
        <w:t>M</w:t>
      </w:r>
      <w:r w:rsidRPr="00786394">
        <w:rPr>
          <w:sz w:val="24"/>
          <w:szCs w:val="24"/>
        </w:rPr>
        <w:t>od. A];</w:t>
      </w:r>
    </w:p>
    <w:p w:rsidR="00800C65" w:rsidRPr="00786394" w:rsidRDefault="00800C65">
      <w:pPr>
        <w:numPr>
          <w:ilvl w:val="0"/>
          <w:numId w:val="1"/>
        </w:numPr>
        <w:tabs>
          <w:tab w:val="num" w:pos="1304"/>
        </w:tabs>
        <w:jc w:val="both"/>
        <w:rPr>
          <w:sz w:val="24"/>
          <w:szCs w:val="24"/>
        </w:rPr>
      </w:pPr>
      <w:r w:rsidRPr="00786394">
        <w:rPr>
          <w:sz w:val="24"/>
          <w:szCs w:val="24"/>
        </w:rPr>
        <w:t>Modello per l'autorizzazione  al trattamento dei dati personali [</w:t>
      </w:r>
      <w:r w:rsidR="00DA00E5">
        <w:rPr>
          <w:sz w:val="24"/>
          <w:szCs w:val="24"/>
        </w:rPr>
        <w:t>Allegato 5</w:t>
      </w:r>
      <w:r w:rsidR="00E40556">
        <w:rPr>
          <w:sz w:val="24"/>
          <w:szCs w:val="24"/>
        </w:rPr>
        <w:t>];</w:t>
      </w:r>
    </w:p>
    <w:p w:rsidR="00800C65" w:rsidRPr="00786394" w:rsidRDefault="00800C65">
      <w:pPr>
        <w:numPr>
          <w:ilvl w:val="0"/>
          <w:numId w:val="1"/>
        </w:numPr>
        <w:tabs>
          <w:tab w:val="num" w:pos="1304"/>
        </w:tabs>
        <w:jc w:val="both"/>
        <w:rPr>
          <w:sz w:val="24"/>
          <w:szCs w:val="24"/>
        </w:rPr>
      </w:pPr>
      <w:r w:rsidRPr="00786394">
        <w:rPr>
          <w:sz w:val="24"/>
          <w:szCs w:val="24"/>
        </w:rPr>
        <w:t>Copia libro soci, comprovante l'attuale situazione del capitale sociale;</w:t>
      </w:r>
    </w:p>
    <w:p w:rsidR="00800C65" w:rsidRPr="00786394" w:rsidRDefault="00972D52">
      <w:pPr>
        <w:numPr>
          <w:ilvl w:val="0"/>
          <w:numId w:val="5"/>
        </w:numPr>
        <w:tabs>
          <w:tab w:val="left" w:pos="420"/>
          <w:tab w:val="left" w:pos="851"/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>B</w:t>
      </w:r>
      <w:r w:rsidR="00800C65" w:rsidRPr="00786394">
        <w:rPr>
          <w:sz w:val="24"/>
          <w:szCs w:val="24"/>
        </w:rPr>
        <w:t>ilanci, relativi ai due esercizi precedenti la data di sottoscrizione del modulo di domanda, corredati di allegati esplicativi; per le imprese che non sono tenute alla redazione degli stessi, dichiarazione dei redditi relativa agli stessi due esercizi; qualora l'ultimo bilancio non fosse stato ancora approvato può esserne trasmessa la bozza sottoscritta dai legali rappresentanti dell'impresa e corredata dagli allegati esplicativi delle varie poste; le imprese che non dispongono ancora di tali due bilanci devono allegare alla domanda quello/i disponibile/i e la situazione patrimoniale dei soci riferita agli ultimi due anni (per le società di capitale, i bilanci).</w:t>
      </w:r>
    </w:p>
    <w:p w:rsidR="00800C65" w:rsidRPr="00786394" w:rsidRDefault="00800C65">
      <w:pPr>
        <w:tabs>
          <w:tab w:val="left" w:pos="851"/>
          <w:tab w:val="left" w:pos="1134"/>
        </w:tabs>
        <w:ind w:left="426" w:hanging="426"/>
        <w:jc w:val="both"/>
        <w:rPr>
          <w:sz w:val="24"/>
          <w:szCs w:val="24"/>
        </w:rPr>
      </w:pPr>
    </w:p>
    <w:p w:rsidR="00800C65" w:rsidRDefault="00800C65">
      <w:pPr>
        <w:tabs>
          <w:tab w:val="left" w:pos="851"/>
          <w:tab w:val="left" w:pos="1134"/>
        </w:tabs>
        <w:ind w:left="426" w:hanging="426"/>
        <w:jc w:val="both"/>
        <w:rPr>
          <w:sz w:val="24"/>
          <w:szCs w:val="24"/>
        </w:rPr>
      </w:pPr>
    </w:p>
    <w:p w:rsidR="00C81203" w:rsidRPr="00786394" w:rsidRDefault="00C81203">
      <w:pPr>
        <w:tabs>
          <w:tab w:val="left" w:pos="851"/>
          <w:tab w:val="left" w:pos="1134"/>
        </w:tabs>
        <w:ind w:left="426" w:hanging="426"/>
        <w:jc w:val="both"/>
        <w:rPr>
          <w:sz w:val="24"/>
          <w:szCs w:val="24"/>
        </w:rPr>
      </w:pPr>
    </w:p>
    <w:p w:rsidR="00800C65" w:rsidRPr="00786394" w:rsidRDefault="00800C65">
      <w:pPr>
        <w:pStyle w:val="Titolo3"/>
        <w:rPr>
          <w:rFonts w:ascii="Times New Roman" w:hAnsi="Times New Roman"/>
          <w:sz w:val="24"/>
          <w:szCs w:val="24"/>
        </w:rPr>
      </w:pPr>
      <w:r w:rsidRPr="00786394">
        <w:rPr>
          <w:rFonts w:ascii="Times New Roman" w:hAnsi="Times New Roman"/>
          <w:sz w:val="24"/>
          <w:szCs w:val="24"/>
        </w:rPr>
        <w:t>2. Documentazione tecnica</w:t>
      </w:r>
    </w:p>
    <w:p w:rsidR="00800C65" w:rsidRPr="00786394" w:rsidRDefault="00786394">
      <w:pPr>
        <w:pStyle w:val="Rientrocorpodeltesto3"/>
        <w:numPr>
          <w:ilvl w:val="0"/>
          <w:numId w:val="3"/>
        </w:numPr>
        <w:tabs>
          <w:tab w:val="clear" w:pos="284"/>
          <w:tab w:val="left" w:pos="426"/>
        </w:tabs>
        <w:rPr>
          <w:szCs w:val="24"/>
        </w:rPr>
      </w:pPr>
      <w:r>
        <w:rPr>
          <w:szCs w:val="24"/>
        </w:rPr>
        <w:t>R</w:t>
      </w:r>
      <w:r w:rsidR="00800C65" w:rsidRPr="00786394">
        <w:rPr>
          <w:szCs w:val="24"/>
        </w:rPr>
        <w:t>elazione generale illustrativa dell’intervento.</w:t>
      </w:r>
    </w:p>
    <w:p w:rsidR="00800C65" w:rsidRDefault="00800C65">
      <w:pPr>
        <w:pStyle w:val="Rientrocorpodeltesto3"/>
        <w:numPr>
          <w:ilvl w:val="0"/>
          <w:numId w:val="3"/>
        </w:numPr>
        <w:tabs>
          <w:tab w:val="clear" w:pos="284"/>
          <w:tab w:val="left" w:pos="426"/>
        </w:tabs>
        <w:rPr>
          <w:szCs w:val="24"/>
        </w:rPr>
      </w:pPr>
      <w:r w:rsidRPr="00786394">
        <w:rPr>
          <w:szCs w:val="24"/>
        </w:rPr>
        <w:t>Layout dello stabilimento.</w:t>
      </w:r>
    </w:p>
    <w:p w:rsidR="00FD5344" w:rsidRPr="00C6546E" w:rsidRDefault="00FD5344">
      <w:pPr>
        <w:pStyle w:val="Rientrocorpodeltesto3"/>
        <w:numPr>
          <w:ilvl w:val="0"/>
          <w:numId w:val="3"/>
        </w:numPr>
        <w:tabs>
          <w:tab w:val="clear" w:pos="284"/>
          <w:tab w:val="left" w:pos="426"/>
        </w:tabs>
        <w:rPr>
          <w:szCs w:val="24"/>
        </w:rPr>
      </w:pPr>
      <w:r w:rsidRPr="00C6546E">
        <w:rPr>
          <w:szCs w:val="24"/>
        </w:rPr>
        <w:t>Progetto preliminare dello stabilimento.</w:t>
      </w:r>
    </w:p>
    <w:p w:rsidR="00800C65" w:rsidRDefault="00800C65" w:rsidP="00C81203">
      <w:pPr>
        <w:tabs>
          <w:tab w:val="left" w:pos="426"/>
        </w:tabs>
        <w:jc w:val="both"/>
        <w:rPr>
          <w:sz w:val="24"/>
          <w:szCs w:val="24"/>
        </w:rPr>
      </w:pPr>
    </w:p>
    <w:p w:rsidR="00C81203" w:rsidRPr="00786394" w:rsidRDefault="00C81203" w:rsidP="00C81203">
      <w:pPr>
        <w:tabs>
          <w:tab w:val="left" w:pos="426"/>
        </w:tabs>
        <w:jc w:val="both"/>
        <w:rPr>
          <w:sz w:val="24"/>
          <w:szCs w:val="24"/>
        </w:rPr>
      </w:pPr>
    </w:p>
    <w:p w:rsidR="00800C65" w:rsidRPr="00786394" w:rsidRDefault="00800C65" w:rsidP="00C81203">
      <w:pPr>
        <w:tabs>
          <w:tab w:val="left" w:pos="426"/>
        </w:tabs>
        <w:jc w:val="both"/>
        <w:rPr>
          <w:sz w:val="24"/>
          <w:szCs w:val="24"/>
        </w:rPr>
      </w:pPr>
    </w:p>
    <w:p w:rsidR="00800C65" w:rsidRDefault="00800C65" w:rsidP="00272406">
      <w:pPr>
        <w:tabs>
          <w:tab w:val="left" w:pos="426"/>
        </w:tabs>
        <w:jc w:val="both"/>
        <w:rPr>
          <w:sz w:val="24"/>
          <w:szCs w:val="24"/>
        </w:rPr>
      </w:pPr>
      <w:r w:rsidRPr="00786394">
        <w:rPr>
          <w:sz w:val="24"/>
          <w:szCs w:val="24"/>
        </w:rPr>
        <w:t>Si raccomanda altresì all'</w:t>
      </w:r>
      <w:r w:rsidR="00FD0795">
        <w:rPr>
          <w:sz w:val="24"/>
          <w:szCs w:val="24"/>
        </w:rPr>
        <w:t>I</w:t>
      </w:r>
      <w:r w:rsidRPr="00786394">
        <w:rPr>
          <w:sz w:val="24"/>
          <w:szCs w:val="24"/>
        </w:rPr>
        <w:t xml:space="preserve">mpresa di allegare idonea documentazione comprovante la capacità finanziaria della società </w:t>
      </w:r>
      <w:r w:rsidR="00A42437" w:rsidRPr="00786394">
        <w:rPr>
          <w:sz w:val="24"/>
          <w:szCs w:val="24"/>
        </w:rPr>
        <w:t>nonché</w:t>
      </w:r>
      <w:r w:rsidRPr="00786394">
        <w:rPr>
          <w:sz w:val="24"/>
          <w:szCs w:val="24"/>
        </w:rPr>
        <w:t xml:space="preserve"> la consistenza patrimoniale e finanziaria dei proponenti</w:t>
      </w:r>
      <w:r w:rsidR="00FD0795">
        <w:rPr>
          <w:sz w:val="24"/>
          <w:szCs w:val="24"/>
        </w:rPr>
        <w:t>.</w:t>
      </w:r>
    </w:p>
    <w:p w:rsidR="00FD0795" w:rsidRPr="00786394" w:rsidRDefault="00FD0795" w:rsidP="00272406">
      <w:pPr>
        <w:tabs>
          <w:tab w:val="left" w:pos="426"/>
        </w:tabs>
        <w:jc w:val="both"/>
        <w:rPr>
          <w:sz w:val="24"/>
          <w:szCs w:val="24"/>
        </w:rPr>
      </w:pPr>
    </w:p>
    <w:p w:rsidR="00800C65" w:rsidRPr="00786394" w:rsidRDefault="00800C65" w:rsidP="00272406">
      <w:pPr>
        <w:pStyle w:val="Rientro2"/>
        <w:tabs>
          <w:tab w:val="clear" w:pos="480"/>
          <w:tab w:val="clear" w:pos="840"/>
          <w:tab w:val="clear" w:pos="1200"/>
          <w:tab w:val="clear" w:pos="1800"/>
          <w:tab w:val="clear" w:pos="2400"/>
          <w:tab w:val="clear" w:pos="3000"/>
          <w:tab w:val="clear" w:pos="3600"/>
          <w:tab w:val="clear" w:pos="4200"/>
          <w:tab w:val="clear" w:pos="4800"/>
          <w:tab w:val="clear" w:pos="5400"/>
          <w:tab w:val="clear" w:pos="6000"/>
          <w:tab w:val="clear" w:pos="6600"/>
          <w:tab w:val="clear" w:pos="7200"/>
          <w:tab w:val="clear" w:pos="9000"/>
        </w:tabs>
        <w:spacing w:line="240" w:lineRule="auto"/>
        <w:ind w:left="0" w:right="0" w:firstLine="0"/>
        <w:jc w:val="both"/>
        <w:rPr>
          <w:rFonts w:ascii="Times New Roman" w:hAnsi="Times New Roman"/>
          <w:snapToGrid/>
          <w:szCs w:val="24"/>
          <w:lang w:val="it-IT"/>
        </w:rPr>
      </w:pPr>
      <w:r w:rsidRPr="00786394">
        <w:rPr>
          <w:rFonts w:ascii="Times New Roman" w:hAnsi="Times New Roman"/>
          <w:snapToGrid/>
          <w:szCs w:val="24"/>
          <w:lang w:val="it-IT"/>
        </w:rPr>
        <w:t>Le dichiarazioni devono essere rese dal Legale Rappresentante dell'Impresa o dal suo procuratore speciale, possono essere redatte in  carta semplice e in modo congiunto oppure utilizzando i modelli prestampati dall'Ente, allegando la fotocopia del documento della carta di identità.</w:t>
      </w:r>
    </w:p>
    <w:p w:rsidR="00800C65" w:rsidRPr="00786394" w:rsidRDefault="00800C65" w:rsidP="00272406">
      <w:pPr>
        <w:rPr>
          <w:sz w:val="24"/>
          <w:szCs w:val="24"/>
        </w:rPr>
      </w:pPr>
    </w:p>
    <w:sectPr w:rsidR="00800C65" w:rsidRPr="00786394" w:rsidSect="00505A7A">
      <w:headerReference w:type="default" r:id="rId7"/>
      <w:pgSz w:w="12240" w:h="15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35E" w:rsidRDefault="00C7135E">
      <w:r>
        <w:separator/>
      </w:r>
    </w:p>
  </w:endnote>
  <w:endnote w:type="continuationSeparator" w:id="0">
    <w:p w:rsidR="00C7135E" w:rsidRDefault="00C713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PS Serif Qual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35E" w:rsidRDefault="00C7135E">
      <w:r>
        <w:separator/>
      </w:r>
    </w:p>
  </w:footnote>
  <w:footnote w:type="continuationSeparator" w:id="0">
    <w:p w:rsidR="00C7135E" w:rsidRDefault="00C713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35D" w:rsidRPr="00A7243F" w:rsidRDefault="0026635D" w:rsidP="0026635D">
    <w:pPr>
      <w:tabs>
        <w:tab w:val="left" w:pos="567"/>
      </w:tabs>
      <w:spacing w:line="240" w:lineRule="atLeast"/>
      <w:rPr>
        <w:b/>
        <w:i/>
        <w:smallCaps/>
        <w:sz w:val="16"/>
        <w:szCs w:val="16"/>
      </w:rPr>
    </w:pPr>
    <w:r w:rsidRPr="00A7243F">
      <w:rPr>
        <w:b/>
        <w:i/>
        <w:smallCaps/>
        <w:sz w:val="16"/>
        <w:szCs w:val="16"/>
      </w:rPr>
      <w:t xml:space="preserve">Regolamento unico  per la localizzazione e la cessione dei suoli e degli immobili negli agglomerati industriali delle unita’ operative del CO.R.A.P. </w:t>
    </w:r>
  </w:p>
  <w:p w:rsidR="0026635D" w:rsidRDefault="0026635D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8460F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B901874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578F475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5F3D5ED8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6D00576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cumentProtection w:edit="forms" w:enforcement="1" w:cryptProviderType="rsaFull" w:cryptAlgorithmClass="hash" w:cryptAlgorithmType="typeAny" w:cryptAlgorithmSid="4" w:cryptSpinCount="100000" w:hash="ZoxM5orFLtCeQo4//vIe/T7TGg0=" w:salt="viuWzFmCAkuQZ5tYBYQmVQ==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2406"/>
    <w:rsid w:val="00024298"/>
    <w:rsid w:val="000A7699"/>
    <w:rsid w:val="001B5687"/>
    <w:rsid w:val="00256A1D"/>
    <w:rsid w:val="0026397E"/>
    <w:rsid w:val="0026635D"/>
    <w:rsid w:val="00272406"/>
    <w:rsid w:val="002B6247"/>
    <w:rsid w:val="0039455D"/>
    <w:rsid w:val="003C170D"/>
    <w:rsid w:val="00497DA1"/>
    <w:rsid w:val="004A36F5"/>
    <w:rsid w:val="005003DB"/>
    <w:rsid w:val="00505A7A"/>
    <w:rsid w:val="00521BC9"/>
    <w:rsid w:val="005E0785"/>
    <w:rsid w:val="00624599"/>
    <w:rsid w:val="00690930"/>
    <w:rsid w:val="00786394"/>
    <w:rsid w:val="00800C65"/>
    <w:rsid w:val="008428F7"/>
    <w:rsid w:val="00853979"/>
    <w:rsid w:val="00917AF7"/>
    <w:rsid w:val="00972D52"/>
    <w:rsid w:val="00996E7A"/>
    <w:rsid w:val="00A006C1"/>
    <w:rsid w:val="00A42437"/>
    <w:rsid w:val="00B03EBD"/>
    <w:rsid w:val="00C07463"/>
    <w:rsid w:val="00C174B1"/>
    <w:rsid w:val="00C57EA0"/>
    <w:rsid w:val="00C6546E"/>
    <w:rsid w:val="00C7135E"/>
    <w:rsid w:val="00C81203"/>
    <w:rsid w:val="00D40B0C"/>
    <w:rsid w:val="00D515AB"/>
    <w:rsid w:val="00DA00E5"/>
    <w:rsid w:val="00DC51B8"/>
    <w:rsid w:val="00E40556"/>
    <w:rsid w:val="00F16557"/>
    <w:rsid w:val="00FD0795"/>
    <w:rsid w:val="00FD5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05A7A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663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qFormat/>
    <w:rsid w:val="00505A7A"/>
    <w:pPr>
      <w:keepNext/>
      <w:outlineLvl w:val="2"/>
    </w:pPr>
    <w:rPr>
      <w:rFonts w:ascii="Courier New" w:hAnsi="Courier New"/>
      <w:b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entro2">
    <w:name w:val="Rientro 2"/>
    <w:rsid w:val="00505A7A"/>
    <w:pPr>
      <w:widowControl w:val="0"/>
      <w:tabs>
        <w:tab w:val="left" w:pos="480"/>
        <w:tab w:val="left" w:pos="84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9000"/>
      </w:tabs>
      <w:spacing w:line="288" w:lineRule="auto"/>
      <w:ind w:left="840" w:right="9120" w:firstLine="480"/>
      <w:jc w:val="right"/>
    </w:pPr>
    <w:rPr>
      <w:rFonts w:ascii="NPS Serif Qual" w:hAnsi="NPS Serif Qual"/>
      <w:snapToGrid w:val="0"/>
      <w:sz w:val="24"/>
      <w:lang w:val="en-US"/>
    </w:rPr>
  </w:style>
  <w:style w:type="paragraph" w:styleId="Rientrocorpodeltesto3">
    <w:name w:val="Body Text Indent 3"/>
    <w:basedOn w:val="Normale"/>
    <w:rsid w:val="00505A7A"/>
    <w:pPr>
      <w:tabs>
        <w:tab w:val="left" w:pos="284"/>
      </w:tabs>
      <w:ind w:left="284" w:hanging="284"/>
      <w:jc w:val="both"/>
    </w:pPr>
    <w:rPr>
      <w:sz w:val="24"/>
    </w:rPr>
  </w:style>
  <w:style w:type="paragraph" w:styleId="Intestazione">
    <w:name w:val="header"/>
    <w:basedOn w:val="Normale"/>
    <w:rsid w:val="005E078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5E078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5E0785"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663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2B</vt:lpstr>
    </vt:vector>
  </TitlesOfParts>
  <Company>SEGRETERIA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2B</dc:title>
  <dc:creator>Consorzio A.S.I. - RC</dc:creator>
  <cp:lastModifiedBy>mcarbone</cp:lastModifiedBy>
  <cp:revision>2</cp:revision>
  <cp:lastPrinted>2004-09-08T07:01:00Z</cp:lastPrinted>
  <dcterms:created xsi:type="dcterms:W3CDTF">2017-01-18T10:28:00Z</dcterms:created>
  <dcterms:modified xsi:type="dcterms:W3CDTF">2017-01-18T10:28:00Z</dcterms:modified>
</cp:coreProperties>
</file>